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77777777" w:rsidR="00201690" w:rsidRDefault="002F3857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3857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81A4BBE" w:rsidR="00201690" w:rsidRPr="006159EC" w:rsidRDefault="002F3857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VZ25_2025</w:t>
      </w:r>
      <w:r w:rsidRPr="00F4094A">
        <w:rPr>
          <w:rFonts w:ascii="Arial" w:hAnsi="Arial" w:cs="Arial"/>
          <w:b/>
        </w:rPr>
        <w:t xml:space="preserve"> – </w:t>
      </w:r>
      <w:r w:rsidRPr="002F3857">
        <w:rPr>
          <w:rFonts w:ascii="Arial" w:hAnsi="Arial" w:cs="Arial"/>
          <w:b/>
        </w:rPr>
        <w:t xml:space="preserve">Modernizace PZTS v </w:t>
      </w:r>
      <w:proofErr w:type="spellStart"/>
      <w:r w:rsidRPr="002F3857">
        <w:rPr>
          <w:rFonts w:ascii="Arial" w:hAnsi="Arial" w:cs="Arial"/>
          <w:b/>
        </w:rPr>
        <w:t>ČRo</w:t>
      </w:r>
      <w:proofErr w:type="spellEnd"/>
      <w:r w:rsidRPr="002F3857">
        <w:rPr>
          <w:rFonts w:ascii="Arial" w:hAnsi="Arial" w:cs="Arial"/>
          <w:b/>
        </w:rPr>
        <w:t xml:space="preserve"> Praha 2</w:t>
      </w:r>
      <w:bookmarkStart w:id="0" w:name="_GoBack"/>
      <w:bookmarkEnd w:id="0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0404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F385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0404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F38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F385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0404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F38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F38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</w:t>
            </w:r>
            <w:r w:rsidRPr="00F002A0">
              <w:rPr>
                <w:rFonts w:ascii="Arial" w:hAnsi="Arial" w:cs="Arial"/>
                <w:sz w:val="18"/>
                <w:szCs w:val="18"/>
              </w:rPr>
              <w:t>právnickou osobu)</w:t>
            </w:r>
          </w:p>
          <w:p w14:paraId="72FEF56F" w14:textId="77777777" w:rsidR="00201690" w:rsidRPr="00F002A0" w:rsidRDefault="002F38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F385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0404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F38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0404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F38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0404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F38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0404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F38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0404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F38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04040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2F3857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80404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F38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0404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2F3857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</w:t>
            </w:r>
            <w:r>
              <w:rPr>
                <w:rFonts w:ascii="Arial" w:hAnsi="Arial" w:cs="Arial"/>
                <w:sz w:val="18"/>
                <w:szCs w:val="18"/>
              </w:rPr>
              <w:t>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80404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F385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80404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F38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F385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0404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F38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F38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F38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F385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fyzickou </w:t>
            </w:r>
            <w:r w:rsidRPr="00F002A0">
              <w:rPr>
                <w:rFonts w:ascii="Arial" w:hAnsi="Arial" w:cs="Arial"/>
                <w:sz w:val="18"/>
                <w:szCs w:val="18"/>
              </w:rPr>
              <w:t>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0404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F38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0404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F38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2F385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F385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F385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</w:t>
      </w:r>
      <w:r>
        <w:rPr>
          <w:rFonts w:ascii="Arial" w:hAnsi="Arial" w:cs="Arial"/>
          <w:b/>
          <w:i/>
          <w:sz w:val="18"/>
          <w:szCs w:val="18"/>
        </w:rPr>
        <w:t xml:space="preserve">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F385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F385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2F385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</w:t>
      </w:r>
      <w:r w:rsidRPr="00F002A0">
        <w:rPr>
          <w:rFonts w:ascii="Arial" w:hAnsi="Arial" w:cs="Arial"/>
          <w:i/>
          <w:sz w:val="18"/>
          <w:szCs w:val="18"/>
        </w:rPr>
        <w:t xml:space="preserve">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F3857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135AE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C17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3099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6453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E2F2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F803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CAD0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A64D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C613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3857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04040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Kramář Jiří</cp:lastModifiedBy>
  <cp:revision>10</cp:revision>
  <dcterms:created xsi:type="dcterms:W3CDTF">2019-08-26T17:46:00Z</dcterms:created>
  <dcterms:modified xsi:type="dcterms:W3CDTF">2025-06-30T08:52:00Z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